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8854A" w14:textId="7B6B3D19" w:rsidR="0073238C" w:rsidRDefault="0073238C" w:rsidP="0073238C">
      <w:pPr>
        <w:pStyle w:val="Title"/>
        <w:keepNext/>
        <w:ind w:left="-1560"/>
      </w:pPr>
      <w:bookmarkStart w:id="0" w:name="_GoBack"/>
      <w:bookmarkEnd w:id="0"/>
      <w:r>
        <w:rPr>
          <w:noProof/>
        </w:rPr>
        <w:drawing>
          <wp:inline distT="0" distB="0" distL="0" distR="0" wp14:anchorId="349BC604" wp14:editId="31C75262">
            <wp:extent cx="1209040" cy="1168400"/>
            <wp:effectExtent l="0" t="0" r="10160" b="0"/>
            <wp:docPr id="5" name="Picture 7" descr="hous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use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8603E" wp14:editId="0EEAFC7D">
            <wp:extent cx="1300480" cy="1270000"/>
            <wp:effectExtent l="0" t="0" r="0" b="0"/>
            <wp:docPr id="4" name="Picture 8" descr="SHEE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EEP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10DBA" wp14:editId="17CBEE55">
            <wp:extent cx="1808480" cy="457200"/>
            <wp:effectExtent l="0" t="0" r="0" b="0"/>
            <wp:docPr id="3" name="Picture 9" descr="InnoTherm-Logo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noTherm-Logo_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574E" w14:textId="77777777" w:rsidR="0073238C" w:rsidRDefault="0073238C" w:rsidP="0073238C">
      <w:pPr>
        <w:pStyle w:val="Title"/>
        <w:ind w:left="-1560" w:right="-574"/>
      </w:pPr>
      <w:r>
        <w:t>Schools &amp; Homes Energy Education Project/Solar-Active</w:t>
      </w:r>
    </w:p>
    <w:p w14:paraId="076802A3" w14:textId="77777777" w:rsidR="0073238C" w:rsidRPr="000963D8" w:rsidRDefault="0073238C" w:rsidP="0073238C">
      <w:pPr>
        <w:pStyle w:val="Subtitle"/>
        <w:ind w:left="-1560"/>
        <w:rPr>
          <w:sz w:val="18"/>
        </w:rPr>
      </w:pPr>
      <w:r w:rsidRPr="00547B1C">
        <w:rPr>
          <w:sz w:val="18"/>
        </w:rPr>
        <w:t>Tell Me, I’ll Forget, Show Me, I’ll Remember, Let Me Do It, I’ll Understand. Chinese Pr</w:t>
      </w:r>
      <w:r>
        <w:rPr>
          <w:sz w:val="18"/>
        </w:rPr>
        <w:t>overb</w:t>
      </w:r>
    </w:p>
    <w:p w14:paraId="5C13F445" w14:textId="77777777" w:rsidR="0073238C" w:rsidRPr="0073238C" w:rsidRDefault="0073238C" w:rsidP="0073238C">
      <w:pPr>
        <w:ind w:left="-1134" w:right="-576"/>
        <w:jc w:val="center"/>
        <w:rPr>
          <w:b/>
          <w:sz w:val="16"/>
          <w:szCs w:val="16"/>
        </w:rPr>
      </w:pPr>
    </w:p>
    <w:p w14:paraId="1C31FEDB" w14:textId="77777777" w:rsidR="00223B2E" w:rsidRDefault="005E7E73" w:rsidP="0073238C">
      <w:pPr>
        <w:ind w:left="-1134" w:right="-576"/>
        <w:jc w:val="center"/>
        <w:rPr>
          <w:b/>
          <w:sz w:val="32"/>
          <w:szCs w:val="32"/>
        </w:rPr>
      </w:pPr>
      <w:r w:rsidRPr="0006084E">
        <w:rPr>
          <w:b/>
          <w:sz w:val="32"/>
          <w:szCs w:val="32"/>
        </w:rPr>
        <w:t>PING PONG BALL FRONT ASSEMBLY GUIDE</w:t>
      </w:r>
    </w:p>
    <w:p w14:paraId="43AF1C68" w14:textId="25B04C56" w:rsidR="00CF154B" w:rsidRDefault="00CF154B" w:rsidP="000608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 DOUBLE OR SINGLE SOLAR CAR</w:t>
      </w:r>
    </w:p>
    <w:p w14:paraId="450AE58F" w14:textId="00506D6D" w:rsidR="0006084E" w:rsidRPr="006F04A4" w:rsidRDefault="00376DE4" w:rsidP="00CF154B">
      <w:pPr>
        <w:jc w:val="center"/>
        <w:rPr>
          <w:b/>
        </w:rPr>
      </w:pPr>
      <w:hyperlink r:id="rId9" w:history="1">
        <w:r w:rsidR="00CF154B" w:rsidRPr="006F04A4">
          <w:rPr>
            <w:rStyle w:val="Hyperlink"/>
            <w:b/>
          </w:rPr>
          <w:t>david@solar-active.com</w:t>
        </w:r>
      </w:hyperlink>
    </w:p>
    <w:p w14:paraId="3CAF259C" w14:textId="77777777" w:rsidR="00CF154B" w:rsidRPr="006F04A4" w:rsidRDefault="00CF154B" w:rsidP="00CF154B">
      <w:pPr>
        <w:jc w:val="center"/>
        <w:rPr>
          <w:sz w:val="16"/>
          <w:szCs w:val="16"/>
        </w:rPr>
      </w:pPr>
    </w:p>
    <w:p w14:paraId="4E157C29" w14:textId="77777777" w:rsidR="0006084E" w:rsidRDefault="0006084E" w:rsidP="0006084E">
      <w:pPr>
        <w:jc w:val="center"/>
      </w:pPr>
      <w:r>
        <w:rPr>
          <w:noProof/>
          <w:lang w:eastAsia="en-US"/>
        </w:rPr>
        <w:drawing>
          <wp:inline distT="0" distB="0" distL="0" distR="0" wp14:anchorId="06A86C9D" wp14:editId="0E2D575D">
            <wp:extent cx="2796475" cy="2097539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pongball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32" cy="209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093D" w14:textId="77777777" w:rsidR="005E7E73" w:rsidRPr="006F04A4" w:rsidRDefault="005E7E73">
      <w:pPr>
        <w:rPr>
          <w:sz w:val="16"/>
          <w:szCs w:val="16"/>
        </w:rPr>
      </w:pPr>
    </w:p>
    <w:p w14:paraId="71F4228D" w14:textId="66BD7221" w:rsidR="005E7E73" w:rsidRDefault="005E7E73" w:rsidP="005E7E73">
      <w:pPr>
        <w:pStyle w:val="ListParagraph"/>
        <w:numPr>
          <w:ilvl w:val="0"/>
          <w:numId w:val="1"/>
        </w:numPr>
      </w:pPr>
      <w:r>
        <w:t xml:space="preserve">Place a </w:t>
      </w:r>
      <w:r w:rsidRPr="00C5469E">
        <w:rPr>
          <w:b/>
        </w:rPr>
        <w:t>2mm</w:t>
      </w:r>
      <w:r w:rsidR="00CF154B">
        <w:t xml:space="preserve"> hole in</w:t>
      </w:r>
      <w:r>
        <w:t xml:space="preserve"> </w:t>
      </w:r>
      <w:proofErr w:type="gramStart"/>
      <w:r>
        <w:t>ping pong</w:t>
      </w:r>
      <w:proofErr w:type="gramEnd"/>
      <w:r>
        <w:t xml:space="preserve"> ball. </w:t>
      </w:r>
    </w:p>
    <w:p w14:paraId="27466EAF" w14:textId="77777777" w:rsidR="006F04A4" w:rsidRPr="006F04A4" w:rsidRDefault="006F04A4" w:rsidP="006F04A4">
      <w:pPr>
        <w:ind w:left="360"/>
        <w:rPr>
          <w:sz w:val="16"/>
          <w:szCs w:val="16"/>
        </w:rPr>
      </w:pPr>
    </w:p>
    <w:p w14:paraId="3DDE80AC" w14:textId="047F5519" w:rsidR="005E7E73" w:rsidRDefault="005E7E73" w:rsidP="005E7E73">
      <w:pPr>
        <w:pStyle w:val="ListParagraph"/>
        <w:numPr>
          <w:ilvl w:val="0"/>
          <w:numId w:val="1"/>
        </w:numPr>
      </w:pPr>
      <w:r>
        <w:t xml:space="preserve">Push through a </w:t>
      </w:r>
      <w:proofErr w:type="gramStart"/>
      <w:r>
        <w:t>sharp ended</w:t>
      </w:r>
      <w:proofErr w:type="gramEnd"/>
      <w:r>
        <w:t xml:space="preserve"> tool to pun</w:t>
      </w:r>
      <w:r w:rsidR="00BC2492">
        <w:t xml:space="preserve">cture another hole in the ball directly </w:t>
      </w:r>
      <w:r>
        <w:t>across from the 1</w:t>
      </w:r>
      <w:r w:rsidRPr="005E7E73">
        <w:rPr>
          <w:vertAlign w:val="superscript"/>
        </w:rPr>
        <w:t>st</w:t>
      </w:r>
      <w:r w:rsidR="00C5469E">
        <w:t xml:space="preserve"> hole</w:t>
      </w:r>
      <w:r>
        <w:t>.</w:t>
      </w:r>
    </w:p>
    <w:p w14:paraId="541109DD" w14:textId="77777777" w:rsidR="006F04A4" w:rsidRPr="006F04A4" w:rsidRDefault="006F04A4" w:rsidP="006F04A4">
      <w:pPr>
        <w:ind w:left="360"/>
        <w:jc w:val="both"/>
        <w:rPr>
          <w:sz w:val="16"/>
          <w:szCs w:val="16"/>
        </w:rPr>
      </w:pPr>
    </w:p>
    <w:p w14:paraId="59503CEE" w14:textId="77777777" w:rsidR="00C5469E" w:rsidRDefault="00C36289" w:rsidP="0087487B">
      <w:pPr>
        <w:pStyle w:val="ListParagraph"/>
        <w:numPr>
          <w:ilvl w:val="0"/>
          <w:numId w:val="1"/>
        </w:numPr>
      </w:pPr>
      <w:r>
        <w:t xml:space="preserve">Drill out holes so that the </w:t>
      </w:r>
      <w:r w:rsidR="0087487B">
        <w:t>white</w:t>
      </w:r>
      <w:r w:rsidR="00BC2492">
        <w:t>, blue or red</w:t>
      </w:r>
      <w:r w:rsidR="0087487B">
        <w:t xml:space="preserve"> plastic insert with hole fits, with </w:t>
      </w:r>
      <w:r w:rsidR="0087487B" w:rsidRPr="00CF154B">
        <w:rPr>
          <w:b/>
        </w:rPr>
        <w:t>smaller</w:t>
      </w:r>
      <w:r w:rsidR="0087487B">
        <w:t xml:space="preserve"> </w:t>
      </w:r>
      <w:r w:rsidR="00BC2492">
        <w:t xml:space="preserve">end fitted into the </w:t>
      </w:r>
      <w:r w:rsidR="00DC7546">
        <w:t xml:space="preserve">two </w:t>
      </w:r>
      <w:r w:rsidR="0087487B">
        <w:t>hole</w:t>
      </w:r>
      <w:r w:rsidR="00DC7546">
        <w:t>s</w:t>
      </w:r>
      <w:r w:rsidR="0087487B">
        <w:t xml:space="preserve"> of the ball. </w:t>
      </w:r>
      <w:r>
        <w:t xml:space="preserve"> </w:t>
      </w:r>
    </w:p>
    <w:p w14:paraId="2A513C93" w14:textId="6B1F3523" w:rsidR="0087487B" w:rsidRDefault="00C5469E" w:rsidP="006F04A4">
      <w:pPr>
        <w:pStyle w:val="ListParagraph"/>
        <w:numPr>
          <w:ilvl w:val="1"/>
          <w:numId w:val="1"/>
        </w:numPr>
      </w:pPr>
      <w:r>
        <w:t>Use adhesive to se</w:t>
      </w:r>
      <w:r w:rsidR="006F04A4">
        <w:t>cure. Careful not to block hole</w:t>
      </w:r>
    </w:p>
    <w:p w14:paraId="2CB43868" w14:textId="77777777" w:rsidR="006F04A4" w:rsidRPr="006F04A4" w:rsidRDefault="006F04A4" w:rsidP="006F04A4">
      <w:pPr>
        <w:ind w:left="1080"/>
        <w:rPr>
          <w:sz w:val="16"/>
          <w:szCs w:val="16"/>
        </w:rPr>
      </w:pPr>
    </w:p>
    <w:p w14:paraId="5B2A007B" w14:textId="1291AAFE" w:rsidR="00DC7546" w:rsidRDefault="00DC7546" w:rsidP="005E7E73">
      <w:pPr>
        <w:pStyle w:val="ListParagraph"/>
        <w:numPr>
          <w:ilvl w:val="0"/>
          <w:numId w:val="1"/>
        </w:numPr>
      </w:pPr>
      <w:r>
        <w:t xml:space="preserve">Place </w:t>
      </w:r>
      <w:r w:rsidR="00CF154B">
        <w:t xml:space="preserve">black </w:t>
      </w:r>
      <w:r>
        <w:t xml:space="preserve">reducer onto end of axle with </w:t>
      </w:r>
      <w:r w:rsidRPr="00CF154B">
        <w:rPr>
          <w:b/>
        </w:rPr>
        <w:t>smaller</w:t>
      </w:r>
      <w:r>
        <w:t xml:space="preserve"> end facing </w:t>
      </w:r>
      <w:r w:rsidRPr="00CF154B">
        <w:rPr>
          <w:b/>
        </w:rPr>
        <w:t>inward</w:t>
      </w:r>
      <w:r>
        <w:t>.</w:t>
      </w:r>
    </w:p>
    <w:p w14:paraId="18E4AE72" w14:textId="77777777" w:rsidR="006F04A4" w:rsidRDefault="006F04A4" w:rsidP="006F04A4">
      <w:pPr>
        <w:ind w:left="360"/>
      </w:pPr>
    </w:p>
    <w:p w14:paraId="18051BE4" w14:textId="77777777" w:rsidR="006F04A4" w:rsidRDefault="00C36289" w:rsidP="00DC7546">
      <w:pPr>
        <w:pStyle w:val="ListParagraph"/>
        <w:numPr>
          <w:ilvl w:val="0"/>
          <w:numId w:val="1"/>
        </w:numPr>
      </w:pPr>
      <w:r>
        <w:t>Place ‘L’ shape onto axle with short bend at bottom</w:t>
      </w:r>
      <w:r w:rsidR="00DC7546">
        <w:t xml:space="preserve"> facing </w:t>
      </w:r>
      <w:r w:rsidR="00DC7546" w:rsidRPr="00CF154B">
        <w:rPr>
          <w:b/>
        </w:rPr>
        <w:t>inward</w:t>
      </w:r>
      <w:r w:rsidR="00DC7546">
        <w:t xml:space="preserve">. </w:t>
      </w:r>
    </w:p>
    <w:p w14:paraId="6C903A36" w14:textId="170BB074" w:rsidR="00C36289" w:rsidRDefault="00DC7546" w:rsidP="006F04A4">
      <w:pPr>
        <w:ind w:left="360"/>
      </w:pPr>
      <w:r w:rsidRPr="00DC7546">
        <w:t xml:space="preserve"> </w:t>
      </w:r>
    </w:p>
    <w:p w14:paraId="367D1594" w14:textId="77777777" w:rsidR="006F04A4" w:rsidRPr="006F04A4" w:rsidRDefault="00C36289" w:rsidP="005E7E73">
      <w:pPr>
        <w:pStyle w:val="ListParagraph"/>
        <w:numPr>
          <w:ilvl w:val="0"/>
          <w:numId w:val="1"/>
        </w:numPr>
      </w:pPr>
      <w:r>
        <w:t>P</w:t>
      </w:r>
      <w:r w:rsidR="005E7E73">
        <w:t xml:space="preserve">ush </w:t>
      </w:r>
      <w:r>
        <w:t xml:space="preserve">axle through hole </w:t>
      </w:r>
      <w:r w:rsidR="00DC7546">
        <w:t xml:space="preserve">of insert </w:t>
      </w:r>
      <w:r>
        <w:t xml:space="preserve">and insert end </w:t>
      </w:r>
      <w:r w:rsidR="00CF154B">
        <w:t xml:space="preserve">of axle </w:t>
      </w:r>
      <w:r>
        <w:t>into opposite hole</w:t>
      </w:r>
      <w:r w:rsidR="00CF154B">
        <w:t xml:space="preserve"> of ball</w:t>
      </w:r>
      <w:r w:rsidR="00DC7546" w:rsidRPr="00CF154B">
        <w:rPr>
          <w:u w:val="single"/>
        </w:rPr>
        <w:t>. You may need to remove the other insert to do this.</w:t>
      </w:r>
    </w:p>
    <w:p w14:paraId="0939C2AD" w14:textId="77B19485" w:rsidR="005E7E73" w:rsidRDefault="00C36289" w:rsidP="006F04A4">
      <w:pPr>
        <w:ind w:left="360"/>
      </w:pPr>
      <w:r>
        <w:t xml:space="preserve"> </w:t>
      </w:r>
    </w:p>
    <w:p w14:paraId="59AA0727" w14:textId="42442EFE" w:rsidR="00C36289" w:rsidRDefault="00C36289" w:rsidP="005E7E73">
      <w:pPr>
        <w:pStyle w:val="ListParagraph"/>
        <w:numPr>
          <w:ilvl w:val="0"/>
          <w:numId w:val="1"/>
        </w:numPr>
      </w:pPr>
      <w:r>
        <w:t xml:space="preserve">Place ‘L’ shape onto end of axle with </w:t>
      </w:r>
      <w:r w:rsidRPr="00CF154B">
        <w:rPr>
          <w:b/>
        </w:rPr>
        <w:t>smaller</w:t>
      </w:r>
      <w:r>
        <w:t xml:space="preserve"> </w:t>
      </w:r>
      <w:r w:rsidR="00DC7546">
        <w:t xml:space="preserve">bottom </w:t>
      </w:r>
      <w:r>
        <w:t>end facing inward</w:t>
      </w:r>
    </w:p>
    <w:p w14:paraId="729BB6A3" w14:textId="77777777" w:rsidR="006F04A4" w:rsidRDefault="006F04A4" w:rsidP="006F04A4">
      <w:pPr>
        <w:ind w:left="360"/>
      </w:pPr>
    </w:p>
    <w:p w14:paraId="560721B8" w14:textId="58151FAB" w:rsidR="005E7E73" w:rsidRDefault="00C36289" w:rsidP="002E28DF">
      <w:pPr>
        <w:pStyle w:val="ListParagraph"/>
        <w:numPr>
          <w:ilvl w:val="0"/>
          <w:numId w:val="1"/>
        </w:numPr>
      </w:pPr>
      <w:r>
        <w:t xml:space="preserve">Place </w:t>
      </w:r>
      <w:r w:rsidR="00DC7546">
        <w:t xml:space="preserve">a </w:t>
      </w:r>
      <w:r w:rsidR="00CF154B">
        <w:t xml:space="preserve">black </w:t>
      </w:r>
      <w:r>
        <w:t xml:space="preserve">reducer onto </w:t>
      </w:r>
      <w:r w:rsidR="00DC7546">
        <w:t xml:space="preserve">end of </w:t>
      </w:r>
      <w:r>
        <w:t xml:space="preserve">axle with </w:t>
      </w:r>
      <w:r w:rsidRPr="00CF154B">
        <w:rPr>
          <w:b/>
        </w:rPr>
        <w:t>smaller</w:t>
      </w:r>
      <w:r>
        <w:t xml:space="preserve"> end of </w:t>
      </w:r>
      <w:r w:rsidR="005E7E73">
        <w:t xml:space="preserve">reducer </w:t>
      </w:r>
      <w:r>
        <w:t xml:space="preserve">facing </w:t>
      </w:r>
      <w:r w:rsidRPr="00CF154B">
        <w:rPr>
          <w:b/>
        </w:rPr>
        <w:t>inward</w:t>
      </w:r>
      <w:r>
        <w:t>.</w:t>
      </w:r>
    </w:p>
    <w:p w14:paraId="5ABA8306" w14:textId="77777777" w:rsidR="006F04A4" w:rsidRDefault="006F04A4" w:rsidP="006F04A4">
      <w:pPr>
        <w:ind w:left="360"/>
      </w:pPr>
    </w:p>
    <w:p w14:paraId="6689739B" w14:textId="77777777" w:rsidR="005E7E73" w:rsidRDefault="00D9230B" w:rsidP="005E7E73">
      <w:pPr>
        <w:pStyle w:val="ListParagraph"/>
        <w:numPr>
          <w:ilvl w:val="0"/>
          <w:numId w:val="1"/>
        </w:numPr>
        <w:rPr>
          <w:b/>
        </w:rPr>
      </w:pPr>
      <w:r w:rsidRPr="00CF154B">
        <w:rPr>
          <w:b/>
        </w:rPr>
        <w:t xml:space="preserve">Adjust axle so </w:t>
      </w:r>
      <w:r w:rsidR="001E2EF7" w:rsidRPr="00CF154B">
        <w:rPr>
          <w:b/>
        </w:rPr>
        <w:t>same length on each side of ball</w:t>
      </w:r>
    </w:p>
    <w:p w14:paraId="4041681A" w14:textId="77777777" w:rsidR="006F04A4" w:rsidRPr="006F04A4" w:rsidRDefault="006F04A4" w:rsidP="006F04A4">
      <w:pPr>
        <w:ind w:left="360"/>
        <w:rPr>
          <w:b/>
          <w:sz w:val="16"/>
          <w:szCs w:val="16"/>
        </w:rPr>
      </w:pPr>
    </w:p>
    <w:p w14:paraId="57A80652" w14:textId="0CD057A0" w:rsidR="001E2EF7" w:rsidRDefault="00CF154B" w:rsidP="005E7E73">
      <w:pPr>
        <w:pStyle w:val="ListParagraph"/>
        <w:numPr>
          <w:ilvl w:val="0"/>
          <w:numId w:val="1"/>
        </w:numPr>
      </w:pPr>
      <w:r>
        <w:t xml:space="preserve">Attach ‘L’ </w:t>
      </w:r>
      <w:r w:rsidR="001E2EF7">
        <w:t>shape</w:t>
      </w:r>
      <w:r w:rsidR="00D9230B">
        <w:t xml:space="preserve">s </w:t>
      </w:r>
      <w:r>
        <w:t xml:space="preserve">with </w:t>
      </w:r>
      <w:r w:rsidRPr="00CF154B">
        <w:rPr>
          <w:b/>
        </w:rPr>
        <w:t>smaller end with Velcro facing inward</w:t>
      </w:r>
      <w:r>
        <w:t xml:space="preserve">, </w:t>
      </w:r>
      <w:r w:rsidR="00D9230B">
        <w:t>with axle</w:t>
      </w:r>
      <w:r w:rsidR="001E2EF7">
        <w:t xml:space="preserve"> </w:t>
      </w:r>
      <w:r w:rsidR="0022010C">
        <w:t xml:space="preserve">and ball onto front end [near terminals] of </w:t>
      </w:r>
      <w:r w:rsidR="001E2EF7">
        <w:t>solar cell</w:t>
      </w:r>
    </w:p>
    <w:p w14:paraId="28438F01" w14:textId="77777777" w:rsidR="006F04A4" w:rsidRPr="006F04A4" w:rsidRDefault="006F04A4" w:rsidP="006F04A4">
      <w:pPr>
        <w:ind w:left="360"/>
        <w:rPr>
          <w:sz w:val="16"/>
          <w:szCs w:val="16"/>
        </w:rPr>
      </w:pPr>
    </w:p>
    <w:p w14:paraId="640749D5" w14:textId="2FBE3D5D" w:rsidR="001E2EF7" w:rsidRDefault="001E2EF7" w:rsidP="005E7E73">
      <w:pPr>
        <w:pStyle w:val="ListParagraph"/>
        <w:numPr>
          <w:ilvl w:val="0"/>
          <w:numId w:val="1"/>
        </w:numPr>
      </w:pPr>
      <w:r>
        <w:t xml:space="preserve">Test </w:t>
      </w:r>
      <w:r w:rsidR="0022010C">
        <w:t>to check if ball spins smoothly without friction</w:t>
      </w:r>
      <w:r w:rsidR="00CF154B">
        <w:t>.</w:t>
      </w:r>
    </w:p>
    <w:sectPr w:rsidR="001E2EF7" w:rsidSect="0073238C">
      <w:type w:val="continuous"/>
      <w:pgSz w:w="11900" w:h="16840"/>
      <w:pgMar w:top="567" w:right="1418" w:bottom="567" w:left="1418" w:header="1418" w:footer="1418" w:gutter="1418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45FBA"/>
    <w:multiLevelType w:val="hybridMultilevel"/>
    <w:tmpl w:val="34A63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73"/>
    <w:rsid w:val="000444C3"/>
    <w:rsid w:val="0006084E"/>
    <w:rsid w:val="001E2EF7"/>
    <w:rsid w:val="0022010C"/>
    <w:rsid w:val="00223B2E"/>
    <w:rsid w:val="002E28DF"/>
    <w:rsid w:val="00376DE4"/>
    <w:rsid w:val="005E7E73"/>
    <w:rsid w:val="006F04A4"/>
    <w:rsid w:val="0073238C"/>
    <w:rsid w:val="0087487B"/>
    <w:rsid w:val="009B6F18"/>
    <w:rsid w:val="00BC2492"/>
    <w:rsid w:val="00C36289"/>
    <w:rsid w:val="00C5469E"/>
    <w:rsid w:val="00CF154B"/>
    <w:rsid w:val="00D9230B"/>
    <w:rsid w:val="00DC7546"/>
    <w:rsid w:val="00DF7F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76E3B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E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154B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73238C"/>
    <w:pPr>
      <w:jc w:val="center"/>
    </w:pPr>
    <w:rPr>
      <w:rFonts w:ascii="Arial" w:eastAsia="Times New Roman" w:hAnsi="Arial" w:cs="Arial"/>
      <w:b/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73238C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Subtitle">
    <w:name w:val="Subtitle"/>
    <w:basedOn w:val="Normal"/>
    <w:link w:val="SubtitleChar"/>
    <w:qFormat/>
    <w:rsid w:val="0073238C"/>
    <w:pPr>
      <w:jc w:val="center"/>
    </w:pPr>
    <w:rPr>
      <w:rFonts w:ascii="Arial" w:eastAsia="Times New Roman" w:hAnsi="Arial" w:cs="Arial"/>
      <w:b/>
      <w:bCs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73238C"/>
    <w:rPr>
      <w:rFonts w:ascii="Arial" w:eastAsia="Times New Roman" w:hAnsi="Arial" w:cs="Arial"/>
      <w:b/>
      <w:bCs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E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154B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73238C"/>
    <w:pPr>
      <w:jc w:val="center"/>
    </w:pPr>
    <w:rPr>
      <w:rFonts w:ascii="Arial" w:eastAsia="Times New Roman" w:hAnsi="Arial" w:cs="Arial"/>
      <w:b/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73238C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Subtitle">
    <w:name w:val="Subtitle"/>
    <w:basedOn w:val="Normal"/>
    <w:link w:val="SubtitleChar"/>
    <w:qFormat/>
    <w:rsid w:val="0073238C"/>
    <w:pPr>
      <w:jc w:val="center"/>
    </w:pPr>
    <w:rPr>
      <w:rFonts w:ascii="Arial" w:eastAsia="Times New Roman" w:hAnsi="Arial" w:cs="Arial"/>
      <w:b/>
      <w:bCs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73238C"/>
    <w:rPr>
      <w:rFonts w:ascii="Arial" w:eastAsia="Times New Roman" w:hAnsi="Arial" w:cs="Arial"/>
      <w:b/>
      <w:bCs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david@solar-active.com" TargetMode="External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1089</Characters>
  <Application>Microsoft Macintosh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Garlovsky</dc:creator>
  <cp:keywords/>
  <dc:description/>
  <cp:lastModifiedBy>David Garlovsky</cp:lastModifiedBy>
  <cp:revision>2</cp:revision>
  <cp:lastPrinted>2020-01-07T21:33:00Z</cp:lastPrinted>
  <dcterms:created xsi:type="dcterms:W3CDTF">2020-09-26T16:10:00Z</dcterms:created>
  <dcterms:modified xsi:type="dcterms:W3CDTF">2020-09-26T16:10:00Z</dcterms:modified>
</cp:coreProperties>
</file>